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15" w:rsidRPr="006A7A15" w:rsidRDefault="006A7A15" w:rsidP="006A7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>ТЕМАТИЧЕСКАЯ ПРОГРАММА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Семинара  по подготовке спортивных судей по спортивному ориентированию.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 Основная тема – Проект Новой редакции Правил вида спорта «спортивное ориентирование», вступающей в действие с 1 апреля 2017 года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 Тема Содержание занятий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Вид спорта – спортивное ориентирование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Перспективы и задачи развития ориентирования в России и в мире. Требования к видам спорта и к федерациям в России. Документы и нормы, требования к их исполнению в сфере </w:t>
      </w:r>
      <w:proofErr w:type="spellStart"/>
      <w:r w:rsidRPr="006A7A15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6A7A15">
        <w:rPr>
          <w:rFonts w:ascii="Times New Roman" w:hAnsi="Times New Roman" w:cs="Times New Roman"/>
          <w:sz w:val="24"/>
          <w:szCs w:val="24"/>
        </w:rPr>
        <w:t xml:space="preserve"> по видам спорта (спортивное ориентирование).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Регламентирующие и нормативные документы 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Закон о физической культуре и спорте в РФ, ВРВС, ЕВСК, Правила вида спорта, Квалификационные требования к спортивным судьям.  Аттестация судей. Составление и утверждение Положения о спортивном соревновании. Оформление итоговых протоколов и отчетной документации по спортивным соревнованиям.  Оформление документов на присвоение спортивных званий и  судейских категорий. 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Правила вида спорта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>Проект Правил вида спорта «спортивное ориентирование»</w:t>
      </w:r>
      <w:r>
        <w:rPr>
          <w:rFonts w:ascii="Times New Roman" w:hAnsi="Times New Roman" w:cs="Times New Roman"/>
          <w:sz w:val="24"/>
          <w:szCs w:val="24"/>
        </w:rPr>
        <w:t xml:space="preserve"> вступающий в действие с 1 апрел</w:t>
      </w:r>
      <w:r w:rsidRPr="006A7A15">
        <w:rPr>
          <w:rFonts w:ascii="Times New Roman" w:hAnsi="Times New Roman" w:cs="Times New Roman"/>
          <w:sz w:val="24"/>
          <w:szCs w:val="24"/>
        </w:rPr>
        <w:t xml:space="preserve">я 2017 года. Содержание, особенности. Круглый стол.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Участники спортивных соревнований.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Состав, права, полномочия и обязанности участников спортивных соревнований. Возрастные категории. Квалификации. Заявка на соревнования и допуск к участию.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Общие вопросы судейства соревнований.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и полномочия судей отдельных бригад, групп и служб в соответствии». Структура и комплектование.  Комплектование бригад старта и финиша, пунктов оценки и выдачи карт, взаимодействие с другими службами. Жюри соревнований. Функциональные обязанности и полномочия судей-арбитров. Технический делегат соревнований, обязанности и полномочия. Заявления, протесты, апелляции на соревнованиях. 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Организационные вопросы проведения соревнований. 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Организатор соревнований, проводящая организация и оргкомитет. Структура, содержание и планирование работы оргкомитета. Медицинское обеспечение. Оборудование мест общего пользования. Организация противопожарных мероприятий. Меры по обеспечению безопасности спортивных мероприятий. Страхование участников. Организация поисково-спасательных работ.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>Спортивно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A15">
        <w:rPr>
          <w:rFonts w:ascii="Times New Roman" w:hAnsi="Times New Roman" w:cs="Times New Roman"/>
          <w:sz w:val="24"/>
          <w:szCs w:val="24"/>
        </w:rPr>
        <w:t>техническое обеспечение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lastRenderedPageBreak/>
        <w:t>Взаимодействие службы СТО и инспектора тра</w:t>
      </w:r>
      <w:proofErr w:type="gramStart"/>
      <w:r w:rsidRPr="006A7A15">
        <w:rPr>
          <w:rFonts w:ascii="Times New Roman" w:hAnsi="Times New Roman" w:cs="Times New Roman"/>
          <w:sz w:val="24"/>
          <w:szCs w:val="24"/>
        </w:rPr>
        <w:t>сс с др</w:t>
      </w:r>
      <w:proofErr w:type="gramEnd"/>
      <w:r w:rsidRPr="006A7A15">
        <w:rPr>
          <w:rFonts w:ascii="Times New Roman" w:hAnsi="Times New Roman" w:cs="Times New Roman"/>
          <w:sz w:val="24"/>
          <w:szCs w:val="24"/>
        </w:rPr>
        <w:t xml:space="preserve">угими судейскими службами, группами и бригадами.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.. Особенности планирования трасс для соревнований с несколькими видами программы и для спортсменов разных возрастных категорий. Подготовка технической информации. Работа картографа службы СТО. Анализ трасс, пути движения.  Особенности проведения отдельных видов соревнований и отдельных дисциплин. Особенности организации и проведения различных видов соревнований по спортивному ориентированию.  Заданное направление, выбор, маркированная трасса. Кроссовые, лыжные и </w:t>
      </w:r>
      <w:proofErr w:type="spellStart"/>
      <w:r w:rsidRPr="006A7A15">
        <w:rPr>
          <w:rFonts w:ascii="Times New Roman" w:hAnsi="Times New Roman" w:cs="Times New Roman"/>
          <w:sz w:val="24"/>
          <w:szCs w:val="24"/>
        </w:rPr>
        <w:t>велокроссовые</w:t>
      </w:r>
      <w:proofErr w:type="spellEnd"/>
      <w:r w:rsidRPr="006A7A15">
        <w:rPr>
          <w:rFonts w:ascii="Times New Roman" w:hAnsi="Times New Roman" w:cs="Times New Roman"/>
          <w:sz w:val="24"/>
          <w:szCs w:val="24"/>
        </w:rPr>
        <w:t xml:space="preserve"> спортивные дисциплины. Одноэтапные и многоэтапные спортивные соревнования</w:t>
      </w:r>
      <w:proofErr w:type="gramStart"/>
      <w:r w:rsidRPr="006A7A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 Секретариат, документы, отчеты.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Работа главного секретаря на различных этапах подготовки и проведения соревнований. Прием и обработка заявок, допуск к </w:t>
      </w:r>
      <w:proofErr w:type="spellStart"/>
      <w:r w:rsidRPr="006A7A15">
        <w:rPr>
          <w:rFonts w:ascii="Times New Roman" w:hAnsi="Times New Roman" w:cs="Times New Roman"/>
          <w:sz w:val="24"/>
          <w:szCs w:val="24"/>
        </w:rPr>
        <w:t>участию</w:t>
      </w:r>
      <w:proofErr w:type="gramStart"/>
      <w:r w:rsidRPr="006A7A1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A7A15">
        <w:rPr>
          <w:rFonts w:ascii="Times New Roman" w:hAnsi="Times New Roman" w:cs="Times New Roman"/>
          <w:sz w:val="24"/>
          <w:szCs w:val="24"/>
        </w:rPr>
        <w:t>заимодействие</w:t>
      </w:r>
      <w:proofErr w:type="spellEnd"/>
      <w:r w:rsidRPr="006A7A15">
        <w:rPr>
          <w:rFonts w:ascii="Times New Roman" w:hAnsi="Times New Roman" w:cs="Times New Roman"/>
          <w:sz w:val="24"/>
          <w:szCs w:val="24"/>
        </w:rPr>
        <w:t xml:space="preserve"> главного секретаря и секретариата с другими службами.  Особенности работы секретариата и основные проблемы на всероссийских соревнованиях. Структура секретариата. Организация работы офиса,  информации  и проведения церемоний.  Отчет по итогам проведения Чемпионатов, Первенств, Кубков России, всероссийских и межрегиональных спортивных соревнований.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Хронометраж, компьютерные технологии, информационное обеспечение.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>Служба информационных технологий, взаимодействие со службой СТО и секретариатом, функциональные обязанности и полномочия.  Информационное обеспечение подготовки и проведения всероссийских соревнований. Задачи и функции. Организация информации с трасс</w:t>
      </w:r>
      <w:proofErr w:type="gramStart"/>
      <w:r w:rsidRPr="006A7A1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A7A15">
        <w:rPr>
          <w:rFonts w:ascii="Times New Roman" w:hAnsi="Times New Roman" w:cs="Times New Roman"/>
          <w:sz w:val="24"/>
          <w:szCs w:val="24"/>
        </w:rPr>
        <w:t>Информационные табло, подготовка и обслуживание. Организация интернет (</w:t>
      </w:r>
      <w:proofErr w:type="spellStart"/>
      <w:r w:rsidRPr="006A7A15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6A7A15">
        <w:rPr>
          <w:rFonts w:ascii="Times New Roman" w:hAnsi="Times New Roman" w:cs="Times New Roman"/>
          <w:sz w:val="24"/>
          <w:szCs w:val="24"/>
        </w:rPr>
        <w:t xml:space="preserve">), радио и </w:t>
      </w:r>
      <w:proofErr w:type="spellStart"/>
      <w:r w:rsidRPr="006A7A15">
        <w:rPr>
          <w:rFonts w:ascii="Times New Roman" w:hAnsi="Times New Roman" w:cs="Times New Roman"/>
          <w:sz w:val="24"/>
          <w:szCs w:val="24"/>
        </w:rPr>
        <w:t>телетрансляций</w:t>
      </w:r>
      <w:proofErr w:type="spellEnd"/>
      <w:r w:rsidRPr="006A7A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 Анализ проведения соревнований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Круглый стол – «Типичные ошибки при организации и проведении соревнований".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6A7A15" w:rsidRPr="006A7A15" w:rsidRDefault="006A7A15" w:rsidP="006A7A15">
      <w:pPr>
        <w:rPr>
          <w:rFonts w:ascii="Times New Roman" w:hAnsi="Times New Roman" w:cs="Times New Roman"/>
          <w:sz w:val="24"/>
          <w:szCs w:val="24"/>
        </w:rPr>
      </w:pPr>
      <w:r w:rsidRPr="006A7A15">
        <w:rPr>
          <w:rFonts w:ascii="Times New Roman" w:hAnsi="Times New Roman" w:cs="Times New Roman"/>
          <w:sz w:val="24"/>
          <w:szCs w:val="24"/>
        </w:rPr>
        <w:t>Квалификационный зачет на знание Правил вида спорта «спортивное ориентирование»</w:t>
      </w:r>
      <w:r>
        <w:rPr>
          <w:rFonts w:ascii="Times New Roman" w:hAnsi="Times New Roman" w:cs="Times New Roman"/>
          <w:sz w:val="24"/>
          <w:szCs w:val="24"/>
        </w:rPr>
        <w:t xml:space="preserve"> вступающих в действие с 1 апрел</w:t>
      </w:r>
      <w:r w:rsidRPr="006A7A15">
        <w:rPr>
          <w:rFonts w:ascii="Times New Roman" w:hAnsi="Times New Roman" w:cs="Times New Roman"/>
          <w:sz w:val="24"/>
          <w:szCs w:val="24"/>
        </w:rPr>
        <w:t xml:space="preserve">я 2017 года. </w:t>
      </w:r>
    </w:p>
    <w:p w:rsidR="00DC2E53" w:rsidRDefault="006A7A15">
      <w:r w:rsidRPr="006A7A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2E53" w:rsidSect="00DC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A7A15"/>
    <w:rsid w:val="006A7A15"/>
    <w:rsid w:val="00DC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Company>CtrlSoft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Свирь</dc:creator>
  <cp:keywords/>
  <dc:description/>
  <cp:lastModifiedBy>Александр Свирь</cp:lastModifiedBy>
  <cp:revision>1</cp:revision>
  <dcterms:created xsi:type="dcterms:W3CDTF">2017-03-23T05:55:00Z</dcterms:created>
  <dcterms:modified xsi:type="dcterms:W3CDTF">2017-03-23T06:00:00Z</dcterms:modified>
</cp:coreProperties>
</file>